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DB09" w14:textId="444549C9" w:rsidR="00A63F6E" w:rsidRDefault="00A63F6E" w:rsidP="00A63F6E">
      <w:pPr>
        <w:spacing w:line="276" w:lineRule="auto"/>
        <w:jc w:val="right"/>
        <w:rPr>
          <w:rFonts w:ascii="Verdana" w:eastAsia="Calibri" w:hAnsi="Verdana"/>
          <w:b/>
        </w:rPr>
      </w:pPr>
      <w:r>
        <w:rPr>
          <w:rFonts w:ascii="Verdana" w:eastAsia="Calibri" w:hAnsi="Verdana"/>
          <w:b/>
        </w:rPr>
        <w:t xml:space="preserve">Załącznik </w:t>
      </w:r>
      <w:r w:rsidR="00CD7F9A">
        <w:rPr>
          <w:rFonts w:ascii="Verdana" w:eastAsia="Calibri" w:hAnsi="Verdana"/>
          <w:b/>
        </w:rPr>
        <w:t xml:space="preserve">nr 1 </w:t>
      </w:r>
      <w:r>
        <w:rPr>
          <w:rFonts w:ascii="Verdana" w:eastAsia="Calibri" w:hAnsi="Verdana"/>
          <w:b/>
        </w:rPr>
        <w:t>do umowy Nr</w:t>
      </w:r>
      <w:r w:rsidR="00D015B6">
        <w:rPr>
          <w:rFonts w:ascii="Verdana" w:eastAsia="Calibri" w:hAnsi="Verdana"/>
          <w:b/>
        </w:rPr>
        <w:t xml:space="preserve"> </w:t>
      </w:r>
      <w:r w:rsidR="00A624C3">
        <w:rPr>
          <w:rFonts w:ascii="Verdana" w:hAnsi="Verdana" w:cs="Arial"/>
          <w:b/>
        </w:rPr>
        <w:t>…………………</w:t>
      </w:r>
      <w:r w:rsidR="005F3BB2">
        <w:rPr>
          <w:rFonts w:ascii="Verdana" w:eastAsia="Calibri" w:hAnsi="Verdana"/>
          <w:b/>
        </w:rPr>
        <w:t xml:space="preserve"> </w:t>
      </w:r>
      <w:r w:rsidR="005F3BB2">
        <w:rPr>
          <w:rFonts w:ascii="Verdana" w:eastAsia="Calibri" w:hAnsi="Verdana"/>
          <w:b/>
        </w:rPr>
        <w:br/>
      </w:r>
      <w:r>
        <w:rPr>
          <w:rFonts w:ascii="Verdana" w:eastAsia="Calibri" w:hAnsi="Verdana"/>
          <w:b/>
        </w:rPr>
        <w:t xml:space="preserve">z dnia </w:t>
      </w:r>
      <w:r w:rsidR="002F2BD9">
        <w:rPr>
          <w:rFonts w:ascii="Verdana" w:eastAsia="Calibri" w:hAnsi="Verdana"/>
          <w:b/>
        </w:rPr>
        <w:t>……………..</w:t>
      </w:r>
      <w:r>
        <w:rPr>
          <w:rFonts w:ascii="Verdana" w:eastAsia="Calibri" w:hAnsi="Verdana"/>
          <w:b/>
        </w:rPr>
        <w:t xml:space="preserve"> r.</w:t>
      </w:r>
    </w:p>
    <w:p w14:paraId="1985CFC0" w14:textId="77777777" w:rsidR="00A63F6E" w:rsidRDefault="00A63F6E" w:rsidP="00A63F6E">
      <w:pPr>
        <w:rPr>
          <w:color w:val="000000"/>
        </w:rPr>
      </w:pPr>
    </w:p>
    <w:tbl>
      <w:tblPr>
        <w:tblW w:w="11338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816"/>
        <w:gridCol w:w="1259"/>
        <w:gridCol w:w="1536"/>
        <w:gridCol w:w="992"/>
        <w:gridCol w:w="1626"/>
        <w:gridCol w:w="1626"/>
      </w:tblGrid>
      <w:tr w:rsidR="009F5791" w14:paraId="420EEE0D" w14:textId="3D21744C" w:rsidTr="000759FA">
        <w:trPr>
          <w:trHeight w:val="204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FA662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E26ECD" w14:textId="77777777" w:rsidR="007C26D2" w:rsidRDefault="007C26D2" w:rsidP="007C26D2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 xml:space="preserve">Opis przedmiotu </w:t>
            </w:r>
          </w:p>
          <w:p w14:paraId="690B54F0" w14:textId="21C0A93F" w:rsidR="009F5791" w:rsidRDefault="007C26D2" w:rsidP="007C26D2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Kompozycje kwiatowe mogą być wykonane przy użyciu następujących gatunków kwiatów: róża, koreanka, strelicja, astromeria, goździk, tulipan, eustoma, słonecznik, gerbera, frezja lub inne dostępne sezonowo kwiaty,</w:t>
            </w:r>
            <w:r>
              <w:rPr>
                <w:rFonts w:ascii="Arial" w:hAnsi="Arial" w:cs="Arial"/>
                <w:b/>
                <w:bCs/>
                <w:lang w:eastAsia="pl-PL"/>
              </w:rPr>
              <w:br/>
              <w:t xml:space="preserve">z dodatkami dekoracyjno-wypełniającymi typu: gipsówka, ruskus, trawa ozdobna, leder, salal, fatsja, kordylina, </w:t>
            </w:r>
            <w:r w:rsidR="000759FA">
              <w:rPr>
                <w:rFonts w:ascii="Arial" w:hAnsi="Arial" w:cs="Arial"/>
                <w:b/>
                <w:bCs/>
                <w:lang w:eastAsia="pl-PL"/>
              </w:rPr>
              <w:t xml:space="preserve">folia florystyczna </w:t>
            </w:r>
            <w:r>
              <w:rPr>
                <w:rFonts w:ascii="Arial" w:hAnsi="Arial" w:cs="Arial"/>
                <w:b/>
                <w:bCs/>
                <w:lang w:eastAsia="pl-PL"/>
              </w:rPr>
              <w:t>wstążka itp.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678EA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 xml:space="preserve">ilość </w:t>
            </w:r>
            <w:r>
              <w:rPr>
                <w:rFonts w:ascii="Arial" w:hAnsi="Arial" w:cs="Arial"/>
                <w:b/>
                <w:bCs/>
                <w:lang w:eastAsia="pl-PL"/>
              </w:rPr>
              <w:br/>
              <w:t>(w szt.)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9A145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cena w PLN netto za szt.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C9C12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podatek VAT</w:t>
            </w:r>
            <w:r>
              <w:rPr>
                <w:rFonts w:ascii="Arial" w:hAnsi="Arial" w:cs="Arial"/>
                <w:b/>
                <w:bCs/>
                <w:lang w:eastAsia="pl-PL"/>
              </w:rPr>
              <w:br/>
              <w:t>w %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C4DBC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cena w PLN brutto za szt.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438EC3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71C88CF4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2EF667F2" w14:textId="77777777" w:rsidR="009F5791" w:rsidRDefault="009F5791" w:rsidP="009F5791">
            <w:pPr>
              <w:spacing w:line="252" w:lineRule="auto"/>
              <w:rPr>
                <w:rFonts w:ascii="Arial" w:hAnsi="Arial" w:cs="Arial"/>
                <w:b/>
                <w:bCs/>
                <w:lang w:eastAsia="pl-PL"/>
              </w:rPr>
            </w:pPr>
          </w:p>
          <w:p w14:paraId="477763FF" w14:textId="25108843" w:rsidR="009F5791" w:rsidRDefault="009F5791" w:rsidP="009F579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wartość w PLN brutto</w:t>
            </w:r>
          </w:p>
        </w:tc>
      </w:tr>
      <w:tr w:rsidR="009F5791" w14:paraId="3876A58D" w14:textId="4A44060D" w:rsidTr="000759FA">
        <w:trPr>
          <w:trHeight w:val="39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F50DF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kol. 1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E6749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kol. 2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D210D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kol. 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9DF23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kol.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5245BD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kol. 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A3F99" w14:textId="77777777" w:rsidR="009F5791" w:rsidRDefault="009F5791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kol. 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90773" w14:textId="54E395AC" w:rsidR="009F5791" w:rsidRDefault="009F5791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kol. 7</w:t>
            </w:r>
          </w:p>
        </w:tc>
      </w:tr>
      <w:tr w:rsidR="009F5791" w14:paraId="43111E37" w14:textId="3F30834A" w:rsidTr="000759FA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32361" w14:textId="67D16DCA" w:rsidR="009F5791" w:rsidRDefault="000759FA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</w:t>
            </w:r>
            <w:r w:rsidR="009F5791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110B6" w14:textId="15D76077" w:rsidR="009F5791" w:rsidRPr="007C26D2" w:rsidRDefault="007C26D2">
            <w:pPr>
              <w:spacing w:line="252" w:lineRule="auto"/>
              <w:rPr>
                <w:rFonts w:ascii="Arial" w:hAnsi="Arial" w:cs="Arial"/>
                <w:lang w:eastAsia="pl-PL"/>
              </w:rPr>
            </w:pPr>
            <w:r w:rsidRPr="007C26D2">
              <w:rPr>
                <w:rFonts w:ascii="Arial" w:hAnsi="Arial" w:cs="Arial"/>
                <w:lang w:eastAsia="pl-PL"/>
              </w:rPr>
              <w:t>Bukiet okolicznościowy z 5 gerber i 4 goździków + dekoracja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AF31B" w14:textId="7D5C6B76" w:rsidR="009F5791" w:rsidRDefault="000759FA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D163E" w14:textId="1A061D33" w:rsidR="009F5791" w:rsidRDefault="009F5791">
            <w:pPr>
              <w:spacing w:line="252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B34A6" w14:textId="11879905" w:rsidR="009F5791" w:rsidRDefault="009F5791">
            <w:pPr>
              <w:spacing w:line="252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F7BE7" w14:textId="43A0F945" w:rsidR="009F5791" w:rsidRDefault="009F5791">
            <w:pPr>
              <w:spacing w:line="252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981BA" w14:textId="573FBF76" w:rsidR="009F5791" w:rsidRDefault="009F5791">
            <w:pPr>
              <w:spacing w:line="252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</w:tr>
      <w:tr w:rsidR="009F5791" w14:paraId="1FD7667D" w14:textId="2A62A03A" w:rsidTr="000759FA">
        <w:trPr>
          <w:trHeight w:val="28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100E5" w14:textId="5882A35D" w:rsidR="009F5791" w:rsidRDefault="000759FA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</w:t>
            </w:r>
            <w:r w:rsidR="009F5791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C0DA9" w14:textId="18C3EC3A" w:rsidR="009F5791" w:rsidRDefault="000759FA">
            <w:pPr>
              <w:spacing w:line="252" w:lineRule="auto"/>
              <w:rPr>
                <w:rFonts w:ascii="Arial" w:hAnsi="Arial" w:cs="Arial"/>
                <w:lang w:eastAsia="pl-PL"/>
              </w:rPr>
            </w:pPr>
            <w:r w:rsidRPr="000759FA">
              <w:rPr>
                <w:rFonts w:ascii="Arial" w:hAnsi="Arial" w:cs="Arial"/>
                <w:lang w:eastAsia="pl-PL"/>
              </w:rPr>
              <w:t>Bukiet okolicznościowy z 11 różnych kwiatów (np. 3 róże, 2 słoneczniki, 3 gerbery, 3 goździki) + dekoracja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4D647" w14:textId="544F0F23" w:rsidR="009F5791" w:rsidRDefault="000759FA">
            <w:pPr>
              <w:spacing w:line="25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D3005" w14:textId="3CC1F8E1" w:rsidR="009F5791" w:rsidRDefault="009F5791">
            <w:pPr>
              <w:spacing w:line="252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7FB91" w14:textId="00C265A4" w:rsidR="009F5791" w:rsidRDefault="009F5791">
            <w:pPr>
              <w:spacing w:line="252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ADC04" w14:textId="0E62D642" w:rsidR="009F5791" w:rsidRDefault="009F5791">
            <w:pPr>
              <w:spacing w:line="252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99AE0" w14:textId="779AF2D5" w:rsidR="009F5791" w:rsidRDefault="009F5791">
            <w:pPr>
              <w:spacing w:line="252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</w:tr>
      <w:tr w:rsidR="009F5791" w14:paraId="41A57344" w14:textId="19A759FF" w:rsidTr="000759FA">
        <w:trPr>
          <w:trHeight w:val="285"/>
        </w:trPr>
        <w:tc>
          <w:tcPr>
            <w:tcW w:w="971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B3F30" w14:textId="77777777" w:rsidR="009F5791" w:rsidRDefault="009F5791">
            <w:pPr>
              <w:spacing w:line="252" w:lineRule="auto"/>
              <w:jc w:val="right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l-PL"/>
              </w:rPr>
              <w:t>cena oferty w PLN brutto:</w:t>
            </w:r>
          </w:p>
          <w:p w14:paraId="25838581" w14:textId="72879490" w:rsidR="009F5791" w:rsidRDefault="009F5791" w:rsidP="006B71A5">
            <w:pPr>
              <w:spacing w:line="252" w:lineRule="auto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CC"/>
          </w:tcPr>
          <w:p w14:paraId="44343E37" w14:textId="7875A155" w:rsidR="009F5791" w:rsidRDefault="009F5791" w:rsidP="004B4620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0343C389" w14:textId="77777777" w:rsidR="00A63F6E" w:rsidRDefault="00A63F6E" w:rsidP="00A63F6E">
      <w:pPr>
        <w:spacing w:line="276" w:lineRule="auto"/>
        <w:rPr>
          <w:rFonts w:ascii="Arial" w:hAnsi="Arial" w:cs="Arial"/>
        </w:rPr>
      </w:pPr>
    </w:p>
    <w:p w14:paraId="59B10B5A" w14:textId="77777777" w:rsidR="00A63F6E" w:rsidRDefault="00A63F6E" w:rsidP="00A63F6E"/>
    <w:p w14:paraId="780D5875" w14:textId="77777777" w:rsidR="003C26E0" w:rsidRDefault="003C26E0"/>
    <w:sectPr w:rsidR="003C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13"/>
    <w:rsid w:val="000759FA"/>
    <w:rsid w:val="00135E4B"/>
    <w:rsid w:val="002F2BD9"/>
    <w:rsid w:val="003246FA"/>
    <w:rsid w:val="003C26E0"/>
    <w:rsid w:val="00417E13"/>
    <w:rsid w:val="004B4620"/>
    <w:rsid w:val="00570398"/>
    <w:rsid w:val="005F3BB2"/>
    <w:rsid w:val="006B71A5"/>
    <w:rsid w:val="007C26D2"/>
    <w:rsid w:val="009F5791"/>
    <w:rsid w:val="00A624C3"/>
    <w:rsid w:val="00A63F6E"/>
    <w:rsid w:val="00CD7F9A"/>
    <w:rsid w:val="00D0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7479"/>
  <w15:chartTrackingRefBased/>
  <w15:docId w15:val="{61CA0789-9323-4C11-A6FA-70D6FF4C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F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Pasierb Jolanta</dc:creator>
  <cp:keywords/>
  <dc:description/>
  <cp:lastModifiedBy>UM 004</cp:lastModifiedBy>
  <cp:revision>13</cp:revision>
  <cp:lastPrinted>2023-04-06T09:42:00Z</cp:lastPrinted>
  <dcterms:created xsi:type="dcterms:W3CDTF">2023-03-28T09:36:00Z</dcterms:created>
  <dcterms:modified xsi:type="dcterms:W3CDTF">2025-01-13T10:32:00Z</dcterms:modified>
</cp:coreProperties>
</file>